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DA3C65">
      <w:pPr>
        <w:pStyle w:val="Nagwek1"/>
        <w:spacing w:after="6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8C3ACE" w:rsidRDefault="00DA3C65" w:rsidP="008C3ACE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89049F" w:rsidRPr="0089049F" w:rsidRDefault="0089049F" w:rsidP="0089049F">
      <w:pPr>
        <w:spacing w:line="276" w:lineRule="auto"/>
        <w:jc w:val="center"/>
        <w:rPr>
          <w:rFonts w:eastAsiaTheme="minorHAnsi"/>
          <w:lang w:eastAsia="en-US"/>
        </w:rPr>
      </w:pPr>
      <w:r>
        <w:rPr>
          <w:b/>
          <w:sz w:val="26"/>
          <w:szCs w:val="26"/>
        </w:rPr>
        <w:t>Budowa klubu dziecięcego w Skulsku w ramach programu</w:t>
      </w:r>
    </w:p>
    <w:p w:rsidR="00382C06" w:rsidRPr="0089049F" w:rsidRDefault="0089049F" w:rsidP="0089049F">
      <w:pPr>
        <w:ind w:left="2832" w:hanging="28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„Aktywny maluch 2022-2029” wraz z niezbędną infrastrukturą techniczną.</w:t>
      </w:r>
    </w:p>
    <w:p w:rsidR="00382C06" w:rsidRDefault="00382C06" w:rsidP="00382C06">
      <w:pPr>
        <w:spacing w:line="276" w:lineRule="auto"/>
      </w:pPr>
    </w:p>
    <w:p w:rsidR="008C3ACE" w:rsidRDefault="00DA3C65" w:rsidP="00382C06">
      <w:pPr>
        <w:ind w:left="20" w:right="77" w:hanging="10"/>
        <w:jc w:val="center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DA3C65" w:rsidRPr="003C4CF7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 w:rsidR="00382C06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pkt </w:t>
      </w:r>
      <w:r w:rsidR="00382C06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6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="0089049F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>przez Zamawiającego w Części II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 </w:t>
      </w:r>
      <w:r w:rsidR="00382C06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A3C65" w:rsidRPr="00EC6253" w:rsidRDefault="00DA3C65" w:rsidP="00DA3C65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D81D51" w:rsidRDefault="00D81D51" w:rsidP="00DA3C65"/>
    <w:sectPr w:rsidR="00D81D51" w:rsidSect="00567C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4C" w:rsidRDefault="004C744C" w:rsidP="00605FBD">
      <w:r>
        <w:separator/>
      </w:r>
    </w:p>
  </w:endnote>
  <w:endnote w:type="continuationSeparator" w:id="0">
    <w:p w:rsidR="004C744C" w:rsidRDefault="004C744C" w:rsidP="0060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4C" w:rsidRDefault="004C744C" w:rsidP="00605FBD">
      <w:r>
        <w:separator/>
      </w:r>
    </w:p>
  </w:footnote>
  <w:footnote w:type="continuationSeparator" w:id="0">
    <w:p w:rsidR="004C744C" w:rsidRDefault="004C744C" w:rsidP="0060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Pr="00117858" w:rsidRDefault="00117858" w:rsidP="00117858">
    <w:pPr>
      <w:pStyle w:val="Nagwek"/>
    </w:pPr>
    <w:r>
      <w:rPr>
        <w:noProof/>
        <w:lang w:eastAsia="pl-PL"/>
      </w:rPr>
      <w:drawing>
        <wp:inline distT="0" distB="0" distL="0" distR="0" wp14:anchorId="718770AD" wp14:editId="73FAA238">
          <wp:extent cx="5760720" cy="101779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7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58" w:rsidRDefault="001178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F62563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3AB"/>
    <w:rsid w:val="000A33AB"/>
    <w:rsid w:val="00117858"/>
    <w:rsid w:val="001527ED"/>
    <w:rsid w:val="00265FE4"/>
    <w:rsid w:val="00382C06"/>
    <w:rsid w:val="003C4CF7"/>
    <w:rsid w:val="004C744C"/>
    <w:rsid w:val="00553A39"/>
    <w:rsid w:val="00567C35"/>
    <w:rsid w:val="005838E6"/>
    <w:rsid w:val="00605FBD"/>
    <w:rsid w:val="0089049F"/>
    <w:rsid w:val="008C3ACE"/>
    <w:rsid w:val="009A1EEC"/>
    <w:rsid w:val="00A06B2D"/>
    <w:rsid w:val="00B3478A"/>
    <w:rsid w:val="00D81D51"/>
    <w:rsid w:val="00DA3C65"/>
    <w:rsid w:val="00FB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C15E3B"/>
  <w15:docId w15:val="{DF1C6F19-194C-4C45-91ED-2A04CF68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13</cp:revision>
  <dcterms:created xsi:type="dcterms:W3CDTF">2023-05-05T07:04:00Z</dcterms:created>
  <dcterms:modified xsi:type="dcterms:W3CDTF">2025-11-26T14:33:00Z</dcterms:modified>
</cp:coreProperties>
</file>